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Spec="center" w:tblpY="-11645"/>
        <w:tblOverlap w:val="never"/>
        <w:tblW w:w="98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901"/>
        <w:gridCol w:w="1387"/>
        <w:gridCol w:w="1124"/>
        <w:gridCol w:w="1475"/>
        <w:gridCol w:w="15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9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kern w:val="2"/>
                <w:sz w:val="30"/>
                <w:szCs w:val="30"/>
                <w:lang w:val="en-US" w:eastAsia="zh-CN" w:bidi="ar-SA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惠州市中医医院市场调研表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45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5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             （自查）</w:t>
            </w: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公司资质（ ）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报价单（  ）</w:t>
            </w:r>
          </w:p>
        </w:tc>
        <w:tc>
          <w:tcPr>
            <w:tcW w:w="2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营业执照（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  ）</w:t>
            </w:r>
          </w:p>
        </w:tc>
        <w:tc>
          <w:tcPr>
            <w:tcW w:w="2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公司其它资质（和本项目相关）</w:t>
            </w:r>
          </w:p>
        </w:tc>
        <w:tc>
          <w:tcPr>
            <w:tcW w:w="8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同类业绩（和本项目类似，具代表性）</w:t>
            </w:r>
          </w:p>
        </w:tc>
        <w:tc>
          <w:tcPr>
            <w:tcW w:w="8390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3.单位名称及项目                                  成交价格：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项目方案</w:t>
            </w: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实施/服务方案（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报价方式</w:t>
            </w: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邮箱□             其他□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公司确认</w:t>
            </w: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项目报价：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项目完成交付时间：</w:t>
            </w:r>
          </w:p>
        </w:tc>
        <w:tc>
          <w:tcPr>
            <w:tcW w:w="410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lang w:val="en-US" w:eastAsia="zh-CN" w:bidi="ar"/>
              </w:rPr>
              <w:t>其他：以上报价有效期为</w:t>
            </w:r>
            <w:r>
              <w:rPr>
                <w:rStyle w:val="5"/>
                <w:lang w:val="en-US" w:eastAsia="zh-CN" w:bidi="ar"/>
              </w:rPr>
              <w:t xml:space="preserve">     </w:t>
            </w:r>
            <w:r>
              <w:rPr>
                <w:rStyle w:val="6"/>
                <w:lang w:val="en-US" w:eastAsia="zh-CN" w:bidi="ar"/>
              </w:rPr>
              <w:t>个月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签字确认：                   （盖章）         2023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仿宋_GBK" w:hAnsi="方正仿宋_GBK" w:eastAsia="方正仿宋_GBK" w:cs="方正仿宋_GBK"/>
          <w:b w:val="0"/>
          <w:bCs w:val="0"/>
          <w:kern w:val="2"/>
          <w:sz w:val="30"/>
          <w:szCs w:val="30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yMTYxMTA4MzJiYTBiYjJhOTcxNDliMzE2ODFiYzYifQ=="/>
  </w:docVars>
  <w:rsids>
    <w:rsidRoot w:val="159D0C3D"/>
    <w:rsid w:val="159D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single"/>
    </w:rPr>
  </w:style>
  <w:style w:type="character" w:customStyle="1" w:styleId="6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208</Characters>
  <Lines>0</Lines>
  <Paragraphs>0</Paragraphs>
  <TotalTime>0</TotalTime>
  <ScaleCrop>false</ScaleCrop>
  <LinksUpToDate>false</LinksUpToDate>
  <CharactersWithSpaces>388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2023-06-26T00:58:00Z</dcterms:created>
  <dc:creator>惠州市中医医院</dc:creator>
  <cp:lastModifiedBy>惠州市中医医院</cp:lastModifiedBy>
  <dcterms:modified xsi:type="dcterms:W3CDTF">2023-06-26T00:58:37Z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8D104DD89F1E4841B49B51FBD5BA3CF8_11</vt:lpwstr>
  </property>
</Properties>
</file>