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lang w:val="en-US" w:eastAsia="zh-CN"/>
        </w:rPr>
      </w:pP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附件3：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eastAsia="zh-CN"/>
        </w:rPr>
        <w:t>惠州市中医医院</w:t>
      </w:r>
      <w:r>
        <w:rPr>
          <w:rFonts w:hint="eastAsia" w:ascii="仿宋_GB2312" w:hAnsi="宋体" w:eastAsia="仿宋_GB2312" w:cs="Times New Roman"/>
          <w:b w:val="0"/>
          <w:bCs w:val="0"/>
          <w:color w:val="auto"/>
          <w:sz w:val="32"/>
          <w:szCs w:val="32"/>
          <w:lang w:val="en-US" w:eastAsia="zh-CN"/>
        </w:rPr>
        <w:t>2024年第一批公开招聘报名二维码</w:t>
      </w:r>
    </w:p>
    <w:p>
      <w:pPr>
        <w:jc w:val="center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 w:bidi="ar-SA"/>
        </w:rPr>
        <w:drawing>
          <wp:inline distT="0" distB="0" distL="114300" distR="114300">
            <wp:extent cx="2551430" cy="2454910"/>
            <wp:effectExtent l="0" t="0" r="8890" b="13970"/>
            <wp:docPr id="1" name="图片 1" descr="1709865317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70986531758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51430" cy="245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2NjgwYmViZGZlMDYxODU1NWMzZTU0MjhkNmYwNmIifQ=="/>
  </w:docVars>
  <w:rsids>
    <w:rsidRoot w:val="00000000"/>
    <w:rsid w:val="70D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2024-03-29T08:44:50Z</dcterms:created>
  <dc:creator>Administrator</dc:creator>
  <cp:lastModifiedBy>锦雯</cp:lastModifiedBy>
  <dcterms:modified xsi:type="dcterms:W3CDTF">2024-03-29T08:49:45Z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31A5DF3F74AE45468F42BED642704ED6_12</vt:lpwstr>
  </property>
</Properties>
</file>