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诚信参与市场调研及诚信报价承诺书</w:t>
      </w:r>
    </w:p>
    <w:p>
      <w:pPr>
        <w:spacing w:line="560" w:lineRule="exact"/>
        <w:ind w:left="-540" w:leftChars="-257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致：惠州市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中医医院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一、遵守政府采购法律、法规和规章制度，维护采购市场秩序和公平竞争环境；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二、依法诚信认真对待医院本次市场调研活动，自觉维护医院的合法权益；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三、不恶意竞价，调研报价真实有效且可依法提供相应货物/服务/工程，调研报价与投标价不会差异巨大；</w:t>
      </w:r>
    </w:p>
    <w:p>
      <w:pPr>
        <w:pStyle w:val="2"/>
        <w:numPr>
          <w:ilvl w:val="0"/>
          <w:numId w:val="0"/>
        </w:num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四、对于本次调研，我司不存在以下情形：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①单位负责人/法人为同一人或者存在直接控股、管理关系的不同供应商参与同一项目的调研；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②我司不是为该调研项目提供整体设计、规范编制或者项目管理、监理、检测等服务的供应商；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③涉及围猎标的或陪标或围标的法律规定禁止的情况等。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五、主动接受医院及相关监督管理部门的监督检查。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本公司若有违反本承诺内容的行为，愿意承担相应的后果和法律责任。 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公司法定代表人（或法定代表人授权代表）签字：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公司名称（签章）：</w:t>
      </w:r>
    </w:p>
    <w:p>
      <w:pPr>
        <w:adjustRightInd w:val="0"/>
        <w:snapToGrid w:val="0"/>
        <w:spacing w:line="560" w:lineRule="exact"/>
        <w:ind w:firstLine="3520" w:firstLineChars="1100"/>
        <w:jc w:val="center"/>
      </w:pPr>
      <w:r>
        <w:rPr>
          <w:rFonts w:hint="eastAsia" w:ascii="仿宋" w:hAnsi="仿宋" w:eastAsia="仿宋" w:cs="仿宋"/>
          <w:sz w:val="32"/>
          <w:szCs w:val="32"/>
        </w:rPr>
        <w:t>日期：年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2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8"/>
    <w:rsid w:val="00710092"/>
    <w:rsid w:val="00911BD8"/>
    <w:rsid w:val="07B255A6"/>
    <w:rsid w:val="40A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character" w:customStyle="1" w:styleId="5">
    <w:name w:val="正文文本 Char"/>
    <w:basedOn w:val="4"/>
    <w:link w:val="2"/>
    <w:qFormat/>
    <w:uiPriority w:val="0"/>
  </w:style>
  <w:style w:type="paragraph" w:customStyle="1" w:styleId="6">
    <w:name w:val="纯文本1"/>
    <w:basedOn w:val="1"/>
    <w:qFormat/>
    <w:uiPriority w:val="0"/>
    <w:rPr>
      <w:rFonts w:ascii="宋体" w:hAnsi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2022-02-18T04:11:00Z</dcterms:created>
  <dc:creator>林斐</dc:creator>
  <cp:lastModifiedBy>zyy</cp:lastModifiedBy>
  <dcterms:modified xsi:type="dcterms:W3CDTF">2022-04-11T00:54:23Z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