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FCC0B3">
      <w:pPr>
        <w:widowControl/>
        <w:adjustRightInd w:val="0"/>
        <w:snapToGrid w:val="0"/>
        <w:spacing w:line="360" w:lineRule="auto"/>
        <w:jc w:val="center"/>
        <w:rPr>
          <w:rFonts w:hint="eastAsia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44"/>
          <w:szCs w:val="44"/>
        </w:rPr>
        <w:t>资料真实性承诺书</w:t>
      </w:r>
    </w:p>
    <w:p w14:paraId="37746C70">
      <w:pPr>
        <w:ind w:firstLine="640" w:firstLineChars="200"/>
        <w:jc w:val="left"/>
        <w:rPr>
          <w:rFonts w:hint="eastAsia" w:ascii="方正仿宋_GBK" w:hAnsi="方正仿宋_GBK" w:eastAsia="方正仿宋_GBK" w:cs="方正仿宋_GBK"/>
          <w:kern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kern w:val="0"/>
          <w:sz w:val="32"/>
          <w:szCs w:val="32"/>
        </w:rPr>
        <w:t>本公司已按照惠州市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lang w:eastAsia="zh-CN"/>
        </w:rPr>
        <w:t>中医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</w:rPr>
        <w:t>医院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lang w:val="en-US" w:eastAsia="zh-CN"/>
        </w:rPr>
        <w:t>医疗设备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</w:rPr>
        <w:t>采购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lang w:val="en-US" w:eastAsia="zh-CN"/>
        </w:rPr>
        <w:t>项目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</w:rPr>
        <w:t>需求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lang w:val="en-US" w:eastAsia="zh-CN"/>
        </w:rPr>
        <w:t>再次征集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lang w:eastAsia="zh-CN"/>
        </w:rPr>
        <w:t>公告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</w:rPr>
        <w:t>要求提供了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lang w:val="en-US" w:eastAsia="zh-CN"/>
        </w:rPr>
        <w:t>14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</w:rPr>
        <w:t>项资料，具体内容包括</w:t>
      </w:r>
      <w:bookmarkStart w:id="0" w:name="_GoBack"/>
      <w:bookmarkEnd w:id="0"/>
      <w:r>
        <w:rPr>
          <w:rFonts w:hint="eastAsia" w:ascii="方正仿宋_GBK" w:hAnsi="方正仿宋_GBK" w:eastAsia="方正仿宋_GBK" w:cs="方正仿宋_GBK"/>
          <w:kern w:val="0"/>
          <w:sz w:val="32"/>
          <w:szCs w:val="32"/>
        </w:rPr>
        <w:t>：</w:t>
      </w:r>
    </w:p>
    <w:p w14:paraId="0A78606F">
      <w:pPr>
        <w:numPr>
          <w:ilvl w:val="0"/>
          <w:numId w:val="1"/>
        </w:numPr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产品报价信息表（产品名称、规格型号、生产厂家、供货商、价格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注册证、质保期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等）；</w:t>
      </w:r>
    </w:p>
    <w:p w14:paraId="074035E8">
      <w:pPr>
        <w:numPr>
          <w:ilvl w:val="0"/>
          <w:numId w:val="0"/>
        </w:numPr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2、 产品彩页；</w:t>
      </w:r>
    </w:p>
    <w:p w14:paraId="541E11C8">
      <w:pPr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3、 产品参数；</w:t>
      </w:r>
    </w:p>
    <w:p w14:paraId="45855F94">
      <w:pPr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4、 产品配置清单；</w:t>
      </w:r>
    </w:p>
    <w:p w14:paraId="668D92ED">
      <w:pPr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5、 产品售后服务承诺书；</w:t>
      </w:r>
    </w:p>
    <w:p w14:paraId="367D3C07">
      <w:pPr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6、 产品《医疗器械注册证》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  <w:t>所有证件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lang w:val="en-US" w:eastAsia="zh-CN"/>
        </w:rPr>
        <w:t>如有请提供（均需在有效期内），如无请标注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；</w:t>
      </w:r>
    </w:p>
    <w:p w14:paraId="1D2567A5">
      <w:pPr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7、 生产厂家资质证件（《营业执照》、《医疗器械生产企业许可证》等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如有请提供，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均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需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在有效期内），进口产品提供代理人公司资质证件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；</w:t>
      </w:r>
    </w:p>
    <w:p w14:paraId="56CBD17F">
      <w:pPr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8、 产品各级销售授权委托书及各级代理公司资质证件；</w:t>
      </w:r>
    </w:p>
    <w:p w14:paraId="06D6C54A">
      <w:pP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9、 供应商资质证件（《营业执照》、《医疗器械经营许可证》、《第二类医疗器械经营备案凭证》等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  <w:t>所有证件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lang w:val="en-US" w:eastAsia="zh-CN"/>
        </w:rPr>
        <w:t>如有请提供（均需在有效期内），如无请标注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；</w:t>
      </w:r>
    </w:p>
    <w:p w14:paraId="1770EA14">
      <w:pPr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10、 经销公司法定代表人证明（附身份证复印件）；</w:t>
      </w:r>
    </w:p>
    <w:p w14:paraId="40E1B768">
      <w:pPr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11、 业务员授权书（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如有需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附身份证复印件、授权人与被授权人签名）；</w:t>
      </w:r>
    </w:p>
    <w:p w14:paraId="24E764A0">
      <w:pPr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12、 用户名单（同类型同规格产品的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国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内各大医院名单）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；</w:t>
      </w:r>
    </w:p>
    <w:p w14:paraId="12461AA5">
      <w:pPr>
        <w:ind w:firstLine="640" w:firstLineChars="200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13、“信用中国”网站（www.creditchina.gov.cn）及中国政府采购网(www.ccgp.gov.cn)网站截图查询证明加盖公章（查询时间必须在调研公告的报名开始时间后，才为有效）。</w:t>
      </w:r>
    </w:p>
    <w:p w14:paraId="191399FE">
      <w:pPr>
        <w:ind w:left="638" w:leftChars="304" w:firstLine="0" w:firstLineChars="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14、资料真实性承诺书。</w:t>
      </w:r>
    </w:p>
    <w:p w14:paraId="3A525025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本公司郑重承诺，我公司所提交的资料均真实有效，如有虚假，将依法承担相应责任。</w:t>
      </w:r>
    </w:p>
    <w:p w14:paraId="2CB8399B">
      <w:pPr>
        <w:pStyle w:val="4"/>
        <w:jc w:val="both"/>
        <w:rPr>
          <w:rFonts w:hint="eastAsia"/>
          <w:lang w:eastAsia="zh-CN"/>
        </w:rPr>
      </w:pPr>
    </w:p>
    <w:p w14:paraId="7D2CC2D7">
      <w:pPr>
        <w:widowControl/>
        <w:adjustRightInd w:val="0"/>
        <w:snapToGrid w:val="0"/>
        <w:spacing w:line="360" w:lineRule="auto"/>
        <w:jc w:val="right"/>
        <w:rPr>
          <w:rFonts w:hint="eastAsia" w:ascii="仿宋" w:hAnsi="仿宋" w:eastAsia="仿宋" w:cs="仿宋"/>
          <w:kern w:val="0"/>
          <w:sz w:val="28"/>
          <w:szCs w:val="28"/>
          <w:u w:val="single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公司名称：</w:t>
      </w:r>
      <w:r>
        <w:rPr>
          <w:rFonts w:hint="eastAsia" w:ascii="仿宋" w:hAnsi="仿宋" w:eastAsia="仿宋" w:cs="仿宋"/>
          <w:kern w:val="0"/>
          <w:sz w:val="28"/>
          <w:szCs w:val="28"/>
          <w:u w:val="single"/>
        </w:rPr>
        <w:t xml:space="preserve">                </w:t>
      </w:r>
      <w:r>
        <w:rPr>
          <w:rFonts w:hint="eastAsia" w:ascii="仿宋" w:hAnsi="仿宋" w:eastAsia="仿宋" w:cs="仿宋"/>
          <w:kern w:val="0"/>
          <w:sz w:val="28"/>
          <w:szCs w:val="28"/>
        </w:rPr>
        <w:t>（签章）</w:t>
      </w:r>
    </w:p>
    <w:p w14:paraId="2683A889">
      <w:pPr>
        <w:widowControl/>
        <w:adjustRightInd w:val="0"/>
        <w:snapToGrid w:val="0"/>
        <w:spacing w:line="360" w:lineRule="auto"/>
        <w:ind w:right="360"/>
        <w:jc w:val="righ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日期：</w:t>
      </w:r>
      <w:r>
        <w:rPr>
          <w:rFonts w:hint="eastAsia" w:ascii="仿宋" w:hAnsi="仿宋" w:eastAsia="仿宋" w:cs="仿宋"/>
          <w:kern w:val="0"/>
          <w:sz w:val="28"/>
          <w:szCs w:val="28"/>
          <w:u w:val="single"/>
        </w:rPr>
        <w:t xml:space="preserve">       </w:t>
      </w:r>
      <w:r>
        <w:rPr>
          <w:rFonts w:hint="eastAsia" w:ascii="仿宋" w:hAnsi="仿宋" w:eastAsia="仿宋" w:cs="仿宋"/>
          <w:kern w:val="0"/>
          <w:sz w:val="28"/>
          <w:szCs w:val="28"/>
        </w:rPr>
        <w:t xml:space="preserve">年 </w:t>
      </w:r>
      <w:r>
        <w:rPr>
          <w:rFonts w:hint="eastAsia" w:ascii="仿宋" w:hAnsi="仿宋" w:eastAsia="仿宋" w:cs="仿宋"/>
          <w:kern w:val="0"/>
          <w:sz w:val="28"/>
          <w:szCs w:val="28"/>
          <w:u w:val="single"/>
        </w:rPr>
        <w:t xml:space="preserve">      </w:t>
      </w:r>
      <w:r>
        <w:rPr>
          <w:rFonts w:hint="eastAsia" w:ascii="仿宋" w:hAnsi="仿宋" w:eastAsia="仿宋" w:cs="仿宋"/>
          <w:kern w:val="0"/>
          <w:sz w:val="28"/>
          <w:szCs w:val="28"/>
        </w:rPr>
        <w:t>月</w:t>
      </w:r>
      <w:r>
        <w:rPr>
          <w:rFonts w:hint="eastAsia" w:ascii="仿宋" w:hAnsi="仿宋" w:eastAsia="仿宋" w:cs="仿宋"/>
          <w:kern w:val="0"/>
          <w:sz w:val="28"/>
          <w:szCs w:val="28"/>
          <w:u w:val="single"/>
        </w:rPr>
        <w:t xml:space="preserve">     </w:t>
      </w:r>
      <w:r>
        <w:rPr>
          <w:rFonts w:hint="eastAsia" w:ascii="仿宋" w:hAnsi="仿宋" w:eastAsia="仿宋" w:cs="仿宋"/>
          <w:kern w:val="0"/>
          <w:sz w:val="28"/>
          <w:szCs w:val="28"/>
        </w:rPr>
        <w:t>日</w:t>
      </w:r>
    </w:p>
    <w:sectPr>
      <w:pgSz w:w="11906" w:h="16838"/>
      <w:pgMar w:top="1247" w:right="1474" w:bottom="1247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1" w:fontKey="{E77E36A8-E99C-4A31-9480-7A5C441A0BA1}"/>
  </w:font>
  <w:font w:name="方正仿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824CB645-C1B6-4D07-B38A-A677C72EF126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F43A532A-7DEA-48CB-93CB-7C31D6F94D5B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C42FBA5"/>
    <w:multiLevelType w:val="singleLevel"/>
    <w:tmpl w:val="AC42FBA5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M2YzIxNDc4NjJiOWVhNzY4YzY2Mzk0YmNhZTBiNDQifQ=="/>
  </w:docVars>
  <w:rsids>
    <w:rsidRoot w:val="0055399E"/>
    <w:rsid w:val="00331495"/>
    <w:rsid w:val="004503B9"/>
    <w:rsid w:val="0055399E"/>
    <w:rsid w:val="00585762"/>
    <w:rsid w:val="007264D8"/>
    <w:rsid w:val="007D7163"/>
    <w:rsid w:val="009A21D3"/>
    <w:rsid w:val="00E62613"/>
    <w:rsid w:val="0452527A"/>
    <w:rsid w:val="04A3195B"/>
    <w:rsid w:val="177E0768"/>
    <w:rsid w:val="19520625"/>
    <w:rsid w:val="1AFD67BC"/>
    <w:rsid w:val="25A55115"/>
    <w:rsid w:val="26BA0866"/>
    <w:rsid w:val="296A6C53"/>
    <w:rsid w:val="2F732E25"/>
    <w:rsid w:val="35BA7826"/>
    <w:rsid w:val="36AC7224"/>
    <w:rsid w:val="36B859F4"/>
    <w:rsid w:val="3D057530"/>
    <w:rsid w:val="3EF93025"/>
    <w:rsid w:val="41265BA0"/>
    <w:rsid w:val="48DE5452"/>
    <w:rsid w:val="48EC2EB5"/>
    <w:rsid w:val="4A195C24"/>
    <w:rsid w:val="4D0F2780"/>
    <w:rsid w:val="4DC7768A"/>
    <w:rsid w:val="4DE172AD"/>
    <w:rsid w:val="4FEF6B40"/>
    <w:rsid w:val="52F741C4"/>
    <w:rsid w:val="55D76DAA"/>
    <w:rsid w:val="57F6355F"/>
    <w:rsid w:val="5A626D4A"/>
    <w:rsid w:val="5C6850A5"/>
    <w:rsid w:val="627447B5"/>
    <w:rsid w:val="633A1475"/>
    <w:rsid w:val="63ED3BB9"/>
    <w:rsid w:val="64706970"/>
    <w:rsid w:val="64EE7EED"/>
    <w:rsid w:val="6AB954A7"/>
    <w:rsid w:val="6B7E386E"/>
    <w:rsid w:val="6D804412"/>
    <w:rsid w:val="6F657542"/>
    <w:rsid w:val="70990F30"/>
    <w:rsid w:val="70B04BC3"/>
    <w:rsid w:val="74B92FE6"/>
    <w:rsid w:val="773517DC"/>
    <w:rsid w:val="7ED00D72"/>
    <w:rsid w:val="7ED76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qFormat="1" w:uiPriority="99" w:semiHidden="0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宋体" w:cs="Times New Roman"/>
      <w:kern w:val="2"/>
      <w:sz w:val="21"/>
      <w:szCs w:val="21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unhideWhenUsed/>
    <w:qFormat/>
    <w:uiPriority w:val="99"/>
    <w:pPr>
      <w:spacing w:before="120"/>
    </w:pPr>
    <w:rPr>
      <w:rFonts w:asciiTheme="majorHAnsi" w:hAnsiTheme="majorHAnsi" w:cstheme="majorBidi"/>
      <w:sz w:val="24"/>
      <w:szCs w:val="24"/>
    </w:rPr>
  </w:style>
  <w:style w:type="paragraph" w:styleId="3">
    <w:name w:val="Body Text"/>
    <w:basedOn w:val="1"/>
    <w:next w:val="4"/>
    <w:qFormat/>
    <w:uiPriority w:val="0"/>
    <w:pPr>
      <w:jc w:val="left"/>
    </w:pPr>
    <w:rPr>
      <w:rFonts w:ascii="宋体" w:hAnsi="宋体"/>
      <w:color w:val="000000"/>
    </w:rPr>
  </w:style>
  <w:style w:type="paragraph" w:styleId="4">
    <w:name w:val="Subtitle"/>
    <w:basedOn w:val="1"/>
    <w:next w:val="1"/>
    <w:qFormat/>
    <w:uiPriority w:val="0"/>
    <w:pPr>
      <w:spacing w:before="240" w:after="60" w:line="312" w:lineRule="auto"/>
      <w:jc w:val="center"/>
      <w:outlineLvl w:val="1"/>
    </w:pPr>
    <w:rPr>
      <w:rFonts w:ascii="Arial" w:hAnsi="Arial" w:cs="Arial"/>
      <w:b/>
      <w:bCs/>
      <w:kern w:val="28"/>
      <w:sz w:val="32"/>
      <w:szCs w:val="32"/>
    </w:rPr>
  </w:style>
  <w:style w:type="paragraph" w:styleId="5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10">
    <w:name w:val="页眉 Char"/>
    <w:basedOn w:val="9"/>
    <w:link w:val="6"/>
    <w:qFormat/>
    <w:uiPriority w:val="99"/>
    <w:rPr>
      <w:sz w:val="18"/>
      <w:szCs w:val="18"/>
    </w:rPr>
  </w:style>
  <w:style w:type="character" w:customStyle="1" w:styleId="11">
    <w:name w:val="页脚 Char"/>
    <w:basedOn w:val="9"/>
    <w:link w:val="5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2</Pages>
  <Words>533</Words>
  <Characters>576</Characters>
  <Lines>3</Lines>
  <Paragraphs>1</Paragraphs>
  <TotalTime>0</TotalTime>
  <ScaleCrop>false</ScaleCrop>
  <LinksUpToDate>false</LinksUpToDate>
  <CharactersWithSpaces>622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2021-03-03T07:03:00Z</dcterms:created>
  <dc:creator>于强</dc:creator>
  <cp:lastModifiedBy>贝壳</cp:lastModifiedBy>
  <cp:lastPrinted>2025-04-28T00:14:00Z</cp:lastPrinted>
  <dcterms:modified xsi:type="dcterms:W3CDTF">2026-06-03T00:59:27Z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D731DA43E4DF4F3CA93D6AC6235E1D87_13</vt:lpwstr>
  </property>
  <property fmtid="{D5CDD505-2E9C-101B-9397-08002B2CF9AE}" pid="4" name="KSOTemplateDocerSaveRecord">
    <vt:lpwstr>eyJoZGlkIjoiZmM2YzIxNDc4NjJiOWVhNzY4YzY2Mzk0YmNhZTBiNDQiLCJ1c2VySWQiOiIzMTAwNTI3NTIifQ==</vt:lpwstr>
  </property>
</Properties>
</file>